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44" w:rsidRPr="00174544" w:rsidRDefault="00513FF8" w:rsidP="00174544">
      <w:pPr>
        <w:jc w:val="center"/>
        <w:rPr>
          <w:rFonts w:ascii="Lucida Handwriting" w:eastAsia="Arial Narrow" w:hAnsi="Lucida Handwriting"/>
          <w:b/>
          <w:color w:val="00B050"/>
          <w:sz w:val="44"/>
          <w:szCs w:val="44"/>
        </w:rPr>
      </w:pPr>
      <w:bookmarkStart w:id="0" w:name="_GoBack"/>
      <w:bookmarkEnd w:id="0"/>
      <w:r w:rsidRPr="00174544">
        <w:rPr>
          <w:rFonts w:ascii="Lucida Handwriting" w:eastAsia="Arial Narrow" w:hAnsi="Lucida Handwriting"/>
          <w:color w:val="00B050"/>
          <w:sz w:val="44"/>
          <w:szCs w:val="44"/>
        </w:rPr>
        <w:t xml:space="preserve">Cahier Journal du </w:t>
      </w:r>
      <w:r w:rsidR="00E92BA1" w:rsidRPr="00174544">
        <w:rPr>
          <w:rFonts w:ascii="Lucida Handwriting" w:eastAsia="Arial Narrow" w:hAnsi="Lucida Handwriting"/>
          <w:b/>
          <w:color w:val="00B050"/>
          <w:sz w:val="44"/>
          <w:szCs w:val="44"/>
        </w:rPr>
        <w:t>LUNDI 14</w:t>
      </w:r>
      <w:r w:rsidR="00DE716A" w:rsidRPr="00174544">
        <w:rPr>
          <w:rFonts w:ascii="Lucida Handwriting" w:eastAsia="Arial Narrow" w:hAnsi="Lucida Handwriting"/>
          <w:b/>
          <w:color w:val="00B050"/>
          <w:sz w:val="44"/>
          <w:szCs w:val="44"/>
        </w:rPr>
        <w:t xml:space="preserve"> </w:t>
      </w:r>
      <w:r w:rsidRPr="00174544">
        <w:rPr>
          <w:rFonts w:ascii="Lucida Handwriting" w:eastAsia="Arial Narrow" w:hAnsi="Lucida Handwriting"/>
          <w:color w:val="00B050"/>
          <w:sz w:val="44"/>
          <w:szCs w:val="44"/>
        </w:rPr>
        <w:t xml:space="preserve">  </w:t>
      </w:r>
      <w:r w:rsidR="0048702C" w:rsidRPr="00174544">
        <w:rPr>
          <w:rFonts w:ascii="Lucida Handwriting" w:eastAsia="Arial Narrow" w:hAnsi="Lucida Handwriting"/>
          <w:color w:val="00B050"/>
          <w:sz w:val="44"/>
          <w:szCs w:val="44"/>
        </w:rPr>
        <w:t xml:space="preserve">au </w:t>
      </w:r>
      <w:r w:rsidR="0048702C" w:rsidRPr="00174544">
        <w:rPr>
          <w:rFonts w:ascii="Lucida Handwriting" w:eastAsia="Arial Narrow" w:hAnsi="Lucida Handwriting"/>
          <w:b/>
          <w:color w:val="00B050"/>
          <w:sz w:val="44"/>
          <w:szCs w:val="44"/>
        </w:rPr>
        <w:t>VENDREDI 17 Janvier</w:t>
      </w:r>
      <w:r w:rsidR="00174544" w:rsidRPr="00174544">
        <w:rPr>
          <w:rFonts w:ascii="Lucida Handwriting" w:eastAsia="Arial Narrow" w:hAnsi="Lucida Handwriting"/>
          <w:b/>
          <w:color w:val="00B050"/>
          <w:sz w:val="44"/>
          <w:szCs w:val="44"/>
        </w:rPr>
        <w:t xml:space="preserve"> 2014</w:t>
      </w:r>
    </w:p>
    <w:p w:rsidR="00174544" w:rsidRPr="00174544" w:rsidRDefault="00174544" w:rsidP="00174544">
      <w:pPr>
        <w:jc w:val="center"/>
        <w:rPr>
          <w:rFonts w:eastAsia="Arial Narrow"/>
          <w:color w:val="92D050"/>
          <w:sz w:val="32"/>
          <w:szCs w:val="32"/>
        </w:rPr>
      </w:pPr>
      <w:r w:rsidRPr="00174544">
        <w:rPr>
          <w:rFonts w:eastAsia="Arial Narrow"/>
          <w:color w:val="92D050"/>
          <w:sz w:val="32"/>
          <w:szCs w:val="32"/>
        </w:rPr>
        <w:t>période 3        S2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/>
      </w:tblPr>
      <w:tblGrid>
        <w:gridCol w:w="1809"/>
        <w:gridCol w:w="4763"/>
        <w:gridCol w:w="477"/>
        <w:gridCol w:w="284"/>
        <w:gridCol w:w="4003"/>
        <w:gridCol w:w="249"/>
        <w:gridCol w:w="1134"/>
        <w:gridCol w:w="1276"/>
        <w:gridCol w:w="2105"/>
      </w:tblGrid>
      <w:tr w:rsidR="00513FF8" w:rsidTr="008B70FF">
        <w:trPr>
          <w:trHeight w:val="1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2060"/>
                <w:sz w:val="28"/>
              </w:rPr>
              <w:t>Horaires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E36C0A"/>
                <w:sz w:val="28"/>
              </w:rPr>
              <w:t>Domaines d’activité</w:t>
            </w:r>
          </w:p>
        </w:tc>
      </w:tr>
      <w:tr w:rsidR="00283495" w:rsidTr="00174544">
        <w:trPr>
          <w:trHeight w:val="522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3495" w:rsidRDefault="00283495" w:rsidP="008B70FF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7h50 – 8h20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4544" w:rsidRDefault="00283495" w:rsidP="00283495">
            <w:pPr>
              <w:spacing w:after="0" w:line="360" w:lineRule="auto"/>
              <w:rPr>
                <w:rFonts w:ascii="Calibri" w:eastAsia="Calibri" w:hAnsi="Calibri" w:cs="Calibri"/>
                <w:i/>
                <w:color w:val="808080"/>
              </w:rPr>
            </w:pPr>
            <w:r>
              <w:rPr>
                <w:rFonts w:ascii="Calibri" w:eastAsia="Calibri" w:hAnsi="Calibri" w:cs="Calibri"/>
                <w:b/>
              </w:rPr>
              <w:t xml:space="preserve">ACCUEIL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</w:rPr>
              <w:t xml:space="preserve">Devenir élève, s’approprier le langage à travers les échanges M/E , E/E </w:t>
            </w:r>
            <w:r w:rsidR="00181F0E">
              <w:rPr>
                <w:rFonts w:ascii="Calibri" w:eastAsia="Calibri" w:hAnsi="Calibri" w:cs="Calibri"/>
                <w:i/>
                <w:color w:val="808080"/>
                <w:sz w:val="20"/>
              </w:rPr>
              <w:t xml:space="preserve"> </w:t>
            </w:r>
            <w:r w:rsidR="00181F0E" w:rsidRPr="00174544">
              <w:rPr>
                <w:rFonts w:ascii="Calibri" w:eastAsia="Calibri" w:hAnsi="Calibri" w:cs="Calibri"/>
                <w:i/>
                <w:color w:val="808080"/>
              </w:rPr>
              <w:t xml:space="preserve"> </w:t>
            </w:r>
          </w:p>
          <w:p w:rsidR="00174544" w:rsidRPr="00174544" w:rsidRDefault="00174544" w:rsidP="00283495">
            <w:pPr>
              <w:spacing w:after="0" w:line="36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174544">
              <w:rPr>
                <w:rFonts w:ascii="Calibri" w:eastAsia="Calibri" w:hAnsi="Calibri" w:cs="Calibri"/>
              </w:rPr>
              <w:t>ccueil</w:t>
            </w:r>
            <w:r w:rsidRPr="00174544">
              <w:rPr>
                <w:rFonts w:ascii="Calibri" w:eastAsia="Calibri" w:hAnsi="Calibri" w:cs="Calibri"/>
                <w:sz w:val="20"/>
              </w:rPr>
              <w:t xml:space="preserve"> </w:t>
            </w:r>
            <w:r w:rsidR="00283495">
              <w:rPr>
                <w:rFonts w:ascii="Calibri" w:eastAsia="Calibri" w:hAnsi="Calibri" w:cs="Calibri"/>
              </w:rPr>
              <w:t xml:space="preserve">échelonné des élèves : </w:t>
            </w:r>
            <w:r w:rsidR="00283495">
              <w:rPr>
                <w:rFonts w:ascii="Calibri" w:eastAsia="Calibri" w:hAnsi="Calibri" w:cs="Calibri"/>
                <w:b/>
                <w:color w:val="FF0000"/>
              </w:rPr>
              <w:t xml:space="preserve">Ateliers Montessori </w:t>
            </w:r>
            <w:r w:rsidRPr="00174544">
              <w:rPr>
                <w:rFonts w:ascii="Calibri" w:eastAsia="Calibri" w:hAnsi="Calibri" w:cs="Calibri"/>
              </w:rPr>
              <w:t>à entrée libre.</w:t>
            </w:r>
            <w:r w:rsidRPr="00174544">
              <w:rPr>
                <w:rFonts w:ascii="Calibri" w:eastAsia="Calibri" w:hAnsi="Calibri" w:cs="Calibri"/>
                <w:b/>
              </w:rPr>
              <w:t xml:space="preserve"> (suivi par M dans répertoire)</w:t>
            </w:r>
          </w:p>
        </w:tc>
      </w:tr>
      <w:tr w:rsidR="00513FF8" w:rsidTr="00174544">
        <w:trPr>
          <w:trHeight w:val="544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8h20 – 8h30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RANGEMENT + Passage Toilettes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</w:rPr>
              <w:t>DDM :</w:t>
            </w:r>
            <w:r w:rsidR="00174544">
              <w:rPr>
                <w:rFonts w:ascii="Calibri" w:eastAsia="Calibri" w:hAnsi="Calibri" w:cs="Calibri"/>
                <w:i/>
                <w:color w:val="80808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</w:rPr>
              <w:t>respecter certaines règles d’hygiène corporelle</w:t>
            </w:r>
          </w:p>
        </w:tc>
      </w:tr>
      <w:tr w:rsidR="00513FF8" w:rsidTr="00174544">
        <w:trPr>
          <w:trHeight w:val="991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8h30 – 8h45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REGROUPEMENT :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</w:rPr>
              <w:t xml:space="preserve">Devenir élève en acceptant les </w:t>
            </w:r>
            <w:r w:rsidR="00174544">
              <w:rPr>
                <w:rFonts w:ascii="Calibri" w:eastAsia="Calibri" w:hAnsi="Calibri" w:cs="Calibri"/>
                <w:i/>
                <w:color w:val="808080"/>
                <w:sz w:val="20"/>
              </w:rPr>
              <w:t xml:space="preserve">règles et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</w:rPr>
              <w:t>contraintes lié</w:t>
            </w:r>
            <w:r w:rsidR="00174544">
              <w:rPr>
                <w:rFonts w:ascii="Calibri" w:eastAsia="Calibri" w:hAnsi="Calibri" w:cs="Calibri"/>
                <w:i/>
                <w:color w:val="808080"/>
                <w:sz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</w:rPr>
              <w:t xml:space="preserve">s au bon fonctionnement d’un moment </w:t>
            </w:r>
            <w:r w:rsidR="00174544">
              <w:rPr>
                <w:rFonts w:ascii="Calibri" w:eastAsia="Calibri" w:hAnsi="Calibri" w:cs="Calibri"/>
                <w:i/>
                <w:color w:val="808080"/>
                <w:sz w:val="20"/>
              </w:rPr>
              <w:t>collectif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</w:rPr>
              <w:t>.</w:t>
            </w:r>
          </w:p>
          <w:p w:rsidR="00513FF8" w:rsidRDefault="00513FF8" w:rsidP="008B70FF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Rituels du matin en groupe collectif</w:t>
            </w:r>
            <w:r>
              <w:rPr>
                <w:rFonts w:ascii="Calibri" w:eastAsia="Calibri" w:hAnsi="Calibri" w:cs="Calibri"/>
              </w:rPr>
              <w:t xml:space="preserve"> : date, météo, comptine, présentation du travail du matin,</w:t>
            </w:r>
            <w:r w:rsidR="00174544">
              <w:rPr>
                <w:rFonts w:ascii="Calibri" w:eastAsia="Calibri" w:hAnsi="Calibri" w:cs="Calibri"/>
              </w:rPr>
              <w:t xml:space="preserve"> responsabilités</w:t>
            </w:r>
            <w:r>
              <w:rPr>
                <w:rFonts w:ascii="Calibri" w:eastAsia="Calibri" w:hAnsi="Calibri" w:cs="Calibri"/>
              </w:rPr>
              <w:t xml:space="preserve"> … </w:t>
            </w:r>
            <w:r w:rsidR="00174544">
              <w:rPr>
                <w:rFonts w:ascii="Calibri" w:eastAsia="Calibri" w:hAnsi="Calibri" w:cs="Calibri"/>
              </w:rPr>
              <w:t xml:space="preserve">avec affichages collectifs. </w:t>
            </w:r>
          </w:p>
        </w:tc>
      </w:tr>
      <w:tr w:rsidR="00513FF8" w:rsidTr="006952B3">
        <w:trPr>
          <w:trHeight w:val="1"/>
        </w:trPr>
        <w:tc>
          <w:tcPr>
            <w:tcW w:w="1809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8h45 -9h10</w:t>
            </w:r>
          </w:p>
          <w:p w:rsidR="00513FF8" w:rsidRDefault="00513FF8" w:rsidP="008B70FF">
            <w:pPr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ATELIERS</w:t>
            </w:r>
          </w:p>
        </w:tc>
        <w:tc>
          <w:tcPr>
            <w:tcW w:w="552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PS</w:t>
            </w:r>
          </w:p>
        </w:tc>
        <w:tc>
          <w:tcPr>
            <w:tcW w:w="4252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MS</w:t>
            </w:r>
          </w:p>
        </w:tc>
        <w:tc>
          <w:tcPr>
            <w:tcW w:w="241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GS 1</w:t>
            </w:r>
          </w:p>
        </w:tc>
        <w:tc>
          <w:tcPr>
            <w:tcW w:w="21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GS 2 </w:t>
            </w:r>
          </w:p>
        </w:tc>
      </w:tr>
      <w:tr w:rsidR="00513FF8" w:rsidTr="00174544">
        <w:trPr>
          <w:trHeight w:val="1398"/>
        </w:trPr>
        <w:tc>
          <w:tcPr>
            <w:tcW w:w="1809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13FF8" w:rsidRDefault="00E92BA1" w:rsidP="009C7983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ED7D31" w:themeColor="accent2"/>
              </w:rPr>
              <w:t>Moi</w:t>
            </w:r>
            <w:r w:rsidR="00513FF8">
              <w:rPr>
                <w:rFonts w:ascii="Calibri" w:eastAsia="Calibri" w:hAnsi="Calibri" w:cs="Calibri"/>
              </w:rPr>
              <w:t xml:space="preserve"> : </w:t>
            </w:r>
            <w:r w:rsidR="009C7983" w:rsidRPr="00B67214">
              <w:rPr>
                <w:rFonts w:ascii="Calibri" w:eastAsia="Calibri" w:hAnsi="Calibri" w:cs="Calibri"/>
                <w:color w:val="2E74B5" w:themeColor="accent1" w:themeShade="BF"/>
              </w:rPr>
              <w:t>EDL : Le rond</w:t>
            </w:r>
            <w:r w:rsidR="009C7983">
              <w:rPr>
                <w:rFonts w:ascii="Calibri" w:eastAsia="Calibri" w:hAnsi="Calibri" w:cs="Calibri"/>
              </w:rPr>
              <w:t xml:space="preserve"> : à partir de l'œuvre de Delaunay : </w:t>
            </w:r>
            <w:proofErr w:type="spellStart"/>
            <w:r w:rsidR="009C7983" w:rsidRPr="00B67214">
              <w:rPr>
                <w:rFonts w:ascii="Calibri" w:eastAsia="Calibri" w:hAnsi="Calibri" w:cs="Calibri"/>
                <w:color w:val="7030A0"/>
              </w:rPr>
              <w:t>Cf</w:t>
            </w:r>
            <w:proofErr w:type="spellEnd"/>
            <w:r w:rsidR="009C7983" w:rsidRPr="00B67214">
              <w:rPr>
                <w:rFonts w:ascii="Calibri" w:eastAsia="Calibri" w:hAnsi="Calibri" w:cs="Calibri"/>
                <w:color w:val="7030A0"/>
              </w:rPr>
              <w:t xml:space="preserve"> FDP</w:t>
            </w:r>
            <w:r w:rsidR="009C7983">
              <w:rPr>
                <w:rFonts w:ascii="Calibri" w:eastAsia="Calibri" w:hAnsi="Calibri" w:cs="Calibri"/>
              </w:rPr>
              <w:t xml:space="preserve"> : </w:t>
            </w:r>
            <w:r w:rsidR="009C7983" w:rsidRPr="00B67214">
              <w:rPr>
                <w:rFonts w:ascii="Calibri" w:eastAsia="Calibri" w:hAnsi="Calibri" w:cs="Calibri"/>
                <w:b/>
              </w:rPr>
              <w:t>Séance 1</w:t>
            </w:r>
            <w:r w:rsidR="009C7983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4252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513FF8" w:rsidRDefault="00E92BA1" w:rsidP="008B70FF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C45911" w:themeColor="accent2" w:themeShade="BF"/>
              </w:rPr>
              <w:t>Atsem</w:t>
            </w:r>
            <w:proofErr w:type="spellEnd"/>
            <w:r w:rsidR="00513FF8">
              <w:rPr>
                <w:rFonts w:ascii="Calibri" w:eastAsia="Calibri" w:hAnsi="Calibri" w:cs="Calibri"/>
                <w:color w:val="C45911" w:themeColor="accent2" w:themeShade="BF"/>
              </w:rPr>
              <w:t xml:space="preserve"> </w:t>
            </w:r>
            <w:r w:rsidR="00513FF8" w:rsidRPr="00195056">
              <w:rPr>
                <w:rFonts w:ascii="Calibri" w:eastAsia="Calibri" w:hAnsi="Calibri" w:cs="Calibri"/>
                <w:b/>
                <w:color w:val="385623" w:themeColor="accent6" w:themeShade="80"/>
              </w:rPr>
              <w:t xml:space="preserve">DDM Quantités et Nombres </w:t>
            </w:r>
            <w:r w:rsidR="00513FF8" w:rsidRPr="00195056">
              <w:rPr>
                <w:rFonts w:ascii="Calibri" w:eastAsia="Calibri" w:hAnsi="Calibri" w:cs="Calibri"/>
                <w:color w:val="385623" w:themeColor="accent6" w:themeShade="80"/>
              </w:rPr>
              <w:t xml:space="preserve"> :</w:t>
            </w:r>
            <w:r w:rsidR="00513FF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Le jeu du cochon</w:t>
            </w:r>
            <w:r w:rsidR="00513FF8">
              <w:rPr>
                <w:rFonts w:ascii="Calibri" w:eastAsia="Calibri" w:hAnsi="Calibri" w:cs="Calibri"/>
              </w:rPr>
              <w:t xml:space="preserve"> </w:t>
            </w:r>
            <w:r w:rsidR="00513FF8" w:rsidRPr="00195056">
              <w:rPr>
                <w:rFonts w:ascii="Calibri" w:eastAsia="Calibri" w:hAnsi="Calibri" w:cs="Calibri"/>
                <w:color w:val="7030A0"/>
              </w:rPr>
              <w:t xml:space="preserve">: </w:t>
            </w:r>
            <w:proofErr w:type="spellStart"/>
            <w:r w:rsidR="00513FF8" w:rsidRPr="00195056">
              <w:rPr>
                <w:rFonts w:ascii="Calibri" w:eastAsia="Calibri" w:hAnsi="Calibri" w:cs="Calibri"/>
                <w:color w:val="7030A0"/>
              </w:rPr>
              <w:t>cf</w:t>
            </w:r>
            <w:proofErr w:type="spellEnd"/>
            <w:r w:rsidR="00513FF8" w:rsidRPr="00195056">
              <w:rPr>
                <w:rFonts w:ascii="Calibri" w:eastAsia="Calibri" w:hAnsi="Calibri" w:cs="Calibri"/>
                <w:color w:val="7030A0"/>
              </w:rPr>
              <w:t xml:space="preserve"> FDP Accès</w:t>
            </w:r>
            <w:r w:rsidR="00513FF8">
              <w:rPr>
                <w:rFonts w:ascii="Calibri" w:eastAsia="Calibri" w:hAnsi="Calibri" w:cs="Calibri"/>
              </w:rPr>
              <w:t xml:space="preserve">  </w:t>
            </w:r>
          </w:p>
          <w:p w:rsidR="00513FF8" w:rsidRDefault="00513FF8" w:rsidP="00287D2B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6952B3">
              <w:rPr>
                <w:rFonts w:ascii="Calibri" w:eastAsia="Calibri" w:hAnsi="Calibri" w:cs="Calibri"/>
                <w:b/>
              </w:rPr>
              <w:t xml:space="preserve">Séance </w:t>
            </w:r>
            <w:r w:rsidR="00E92BA1">
              <w:rPr>
                <w:rFonts w:ascii="Calibri" w:eastAsia="Calibri" w:hAnsi="Calibri" w:cs="Calibri"/>
                <w:b/>
              </w:rPr>
              <w:t>3</w:t>
            </w:r>
            <w:r w:rsidR="006952B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:rsidR="00513FF8" w:rsidRPr="006952B3" w:rsidRDefault="00513FF8" w:rsidP="00174544">
            <w:pPr>
              <w:spacing w:after="0" w:line="36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C45911" w:themeColor="accent2" w:themeShade="BF"/>
              </w:rPr>
              <w:t>A</w:t>
            </w:r>
            <w:r w:rsidR="006952B3">
              <w:rPr>
                <w:rFonts w:ascii="Calibri" w:eastAsia="Calibri" w:hAnsi="Calibri" w:cs="Calibri"/>
                <w:color w:val="C45911" w:themeColor="accent2" w:themeShade="BF"/>
              </w:rPr>
              <w:t xml:space="preserve">utonomie : </w:t>
            </w:r>
            <w:r w:rsidR="00174544">
              <w:rPr>
                <w:rFonts w:ascii="Calibri" w:eastAsia="Calibri" w:hAnsi="Calibri" w:cs="Calibri"/>
              </w:rPr>
              <w:t xml:space="preserve">Jeux en binôme en réinvestissement des notions vues ou ateliers Montessori. </w:t>
            </w:r>
          </w:p>
        </w:tc>
      </w:tr>
      <w:tr w:rsidR="00513FF8" w:rsidTr="008B70FF">
        <w:trPr>
          <w:trHeight w:val="1"/>
        </w:trPr>
        <w:tc>
          <w:tcPr>
            <w:tcW w:w="1809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3FF8" w:rsidRPr="00886D0C" w:rsidRDefault="00513FF8" w:rsidP="008B70FF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Autonomie : Coin Bibliothèque / Ateliers Montessori / Dessin libre </w:t>
            </w:r>
          </w:p>
        </w:tc>
      </w:tr>
      <w:tr w:rsidR="00513FF8" w:rsidTr="008B70FF">
        <w:trPr>
          <w:trHeight w:val="1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 xml:space="preserve">9h10 – 9h20 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COLLATION</w:t>
            </w:r>
            <w:r>
              <w:rPr>
                <w:rFonts w:ascii="Calibri" w:eastAsia="Calibri" w:hAnsi="Calibri" w:cs="Calibri"/>
              </w:rPr>
              <w:t> : DE+</w:t>
            </w:r>
            <w:r>
              <w:rPr>
                <w:rFonts w:ascii="Calibri" w:eastAsia="Calibri" w:hAnsi="Calibri" w:cs="Calibri"/>
                <w:color w:val="006600"/>
              </w:rPr>
              <w:t>DDM</w:t>
            </w: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Calibri" w:eastAsia="Calibri" w:hAnsi="Calibri" w:cs="Calibri"/>
                <w:color w:val="FF0066"/>
              </w:rPr>
              <w:t>SLL</w:t>
            </w:r>
            <w:r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</w:rPr>
              <w:t xml:space="preserve">: ê responsable de sa table. Compter pour mettre précisément la table. Se souhaiter Bon appétit </w:t>
            </w:r>
            <w:r>
              <w:rPr>
                <w:rFonts w:ascii="Calibri" w:eastAsia="Calibri" w:hAnsi="Calibri" w:cs="Calibri"/>
              </w:rPr>
              <w:t xml:space="preserve">avec la </w:t>
            </w:r>
            <w:r>
              <w:rPr>
                <w:rFonts w:ascii="Calibri" w:eastAsia="Calibri" w:hAnsi="Calibri" w:cs="Calibri"/>
                <w:b/>
                <w:color w:val="FF0066"/>
              </w:rPr>
              <w:t>comptine du bon appétit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513FF8" w:rsidTr="00174544">
        <w:trPr>
          <w:trHeight w:val="451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9h20 – 9h50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00"/>
              </w:rPr>
              <w:t>RECREATION</w:t>
            </w:r>
          </w:p>
        </w:tc>
      </w:tr>
      <w:tr w:rsidR="00513FF8" w:rsidTr="008B70FF">
        <w:trPr>
          <w:trHeight w:val="1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9h50 – 10h15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3FF8" w:rsidRDefault="00513FF8" w:rsidP="00E92BA1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Agir et S’Exprimer avec son Corps :                           </w:t>
            </w:r>
            <w:r w:rsidR="00E92BA1">
              <w:rPr>
                <w:rFonts w:ascii="Calibri" w:eastAsia="Calibri" w:hAnsi="Calibri" w:cs="Calibri"/>
                <w:b/>
              </w:rPr>
              <w:t xml:space="preserve">                 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92BA1">
              <w:rPr>
                <w:rFonts w:ascii="Calibri" w:eastAsia="Calibri" w:hAnsi="Calibri" w:cs="Calibri"/>
              </w:rPr>
              <w:t xml:space="preserve">Les Jeux collectifs sans ballon : </w:t>
            </w:r>
            <w:r w:rsidR="00E92BA1" w:rsidRPr="00E92BA1">
              <w:rPr>
                <w:rFonts w:ascii="Calibri" w:eastAsia="Calibri" w:hAnsi="Calibri" w:cs="Calibri"/>
                <w:color w:val="7030A0"/>
              </w:rPr>
              <w:t>CF FDP + Dossier de jeux</w:t>
            </w:r>
            <w:r w:rsidR="00E92BA1">
              <w:rPr>
                <w:rFonts w:ascii="Calibri" w:eastAsia="Calibri" w:hAnsi="Calibri" w:cs="Calibri"/>
              </w:rPr>
              <w:t xml:space="preserve"> : </w:t>
            </w:r>
            <w:r w:rsidR="00E92BA1" w:rsidRPr="00E92BA1">
              <w:rPr>
                <w:rFonts w:ascii="Calibri" w:eastAsia="Calibri" w:hAnsi="Calibri" w:cs="Calibri"/>
                <w:b/>
              </w:rPr>
              <w:t>Séance 1</w:t>
            </w:r>
            <w:r w:rsidR="00E92BA1">
              <w:rPr>
                <w:rFonts w:ascii="Calibri" w:eastAsia="Calibri" w:hAnsi="Calibri" w:cs="Calibri"/>
              </w:rPr>
              <w:t xml:space="preserve"> : </w:t>
            </w:r>
            <w:r>
              <w:rPr>
                <w:rFonts w:ascii="Calibri" w:eastAsia="Calibri" w:hAnsi="Calibri" w:cs="Calibri"/>
                <w:color w:val="7030A0"/>
              </w:rPr>
              <w:t xml:space="preserve"> </w:t>
            </w:r>
          </w:p>
        </w:tc>
      </w:tr>
      <w:tr w:rsidR="00813909" w:rsidTr="00174544">
        <w:trPr>
          <w:trHeight w:val="1724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909" w:rsidRDefault="00813909" w:rsidP="008B70FF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10h15 – 10h35</w:t>
            </w:r>
          </w:p>
        </w:tc>
        <w:tc>
          <w:tcPr>
            <w:tcW w:w="476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E630D4" w:rsidRDefault="00813909" w:rsidP="00287D2B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813909">
              <w:rPr>
                <w:rFonts w:ascii="Calibri" w:eastAsia="Calibri" w:hAnsi="Calibri" w:cs="Calibri"/>
                <w:b/>
              </w:rPr>
              <w:t>PS :</w:t>
            </w:r>
            <w:r w:rsidR="009C7983" w:rsidRPr="007955FB">
              <w:rPr>
                <w:rFonts w:ascii="Calibri" w:eastAsia="Calibri" w:hAnsi="Calibri" w:cs="Calibri"/>
                <w:color w:val="ED7D31" w:themeColor="accent2"/>
              </w:rPr>
              <w:t xml:space="preserve"> </w:t>
            </w:r>
            <w:r w:rsidR="00174544">
              <w:rPr>
                <w:rFonts w:ascii="Calibri" w:eastAsia="Calibri" w:hAnsi="Calibri" w:cs="Calibri"/>
                <w:color w:val="ED7D31" w:themeColor="accent2"/>
              </w:rPr>
              <w:t>A</w:t>
            </w:r>
            <w:r w:rsidR="009C7983" w:rsidRPr="007955FB">
              <w:rPr>
                <w:rFonts w:ascii="Calibri" w:eastAsia="Calibri" w:hAnsi="Calibri" w:cs="Calibri"/>
                <w:color w:val="ED7D31" w:themeColor="accent2"/>
              </w:rPr>
              <w:t>utonomie :</w:t>
            </w:r>
            <w:r w:rsidR="00E630D4">
              <w:rPr>
                <w:rFonts w:ascii="Calibri" w:eastAsia="Calibri" w:hAnsi="Calibri" w:cs="Calibri"/>
                <w:color w:val="ED7D31" w:themeColor="accent2"/>
              </w:rPr>
              <w:t xml:space="preserve"> </w:t>
            </w:r>
            <w:r w:rsidR="00287D2B" w:rsidRPr="00287D2B">
              <w:rPr>
                <w:rFonts w:ascii="Calibri" w:eastAsia="Calibri" w:hAnsi="Calibri" w:cs="Calibri"/>
              </w:rPr>
              <w:t>Atelier</w:t>
            </w:r>
            <w:r w:rsidR="00174544">
              <w:rPr>
                <w:rFonts w:ascii="Calibri" w:eastAsia="Calibri" w:hAnsi="Calibri" w:cs="Calibri"/>
              </w:rPr>
              <w:t>s</w:t>
            </w:r>
            <w:r w:rsidR="00287D2B" w:rsidRPr="00287D2B">
              <w:rPr>
                <w:rFonts w:ascii="Calibri" w:eastAsia="Calibri" w:hAnsi="Calibri" w:cs="Calibri"/>
              </w:rPr>
              <w:t xml:space="preserve"> Montessori</w:t>
            </w:r>
            <w:r w:rsidR="00287D2B">
              <w:rPr>
                <w:rFonts w:ascii="Calibri" w:eastAsia="Calibri" w:hAnsi="Calibri" w:cs="Calibri"/>
                <w:color w:val="008000"/>
              </w:rPr>
              <w:t xml:space="preserve"> </w:t>
            </w:r>
            <w:r w:rsidR="00E630D4">
              <w:rPr>
                <w:rFonts w:ascii="Calibri" w:eastAsia="Calibri" w:hAnsi="Calibri" w:cs="Calibri"/>
                <w:color w:val="ED7D31" w:themeColor="accent2"/>
              </w:rPr>
              <w:t xml:space="preserve"> </w:t>
            </w:r>
          </w:p>
        </w:tc>
        <w:tc>
          <w:tcPr>
            <w:tcW w:w="476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9E2F3" w:themeFill="accent5" w:themeFillTint="33"/>
          </w:tcPr>
          <w:p w:rsidR="00813909" w:rsidRDefault="006952B3" w:rsidP="008B70FF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813909" w:rsidRPr="00813909">
              <w:rPr>
                <w:rFonts w:ascii="Calibri" w:eastAsia="Calibri" w:hAnsi="Calibri" w:cs="Calibri"/>
                <w:b/>
              </w:rPr>
              <w:t xml:space="preserve">MS </w:t>
            </w:r>
            <w:r w:rsidR="00813909" w:rsidRPr="006952B3">
              <w:rPr>
                <w:rFonts w:ascii="Calibri" w:eastAsia="Calibri" w:hAnsi="Calibri" w:cs="Calibri"/>
                <w:b/>
                <w:color w:val="ED7D31" w:themeColor="accent2"/>
              </w:rPr>
              <w:t>:</w:t>
            </w:r>
            <w:r w:rsidR="00813909" w:rsidRPr="006952B3">
              <w:rPr>
                <w:rFonts w:ascii="Calibri" w:eastAsia="Calibri" w:hAnsi="Calibri" w:cs="Calibri"/>
                <w:color w:val="ED7D31" w:themeColor="accent2"/>
              </w:rPr>
              <w:t xml:space="preserve"> </w:t>
            </w:r>
            <w:r w:rsidR="00174544">
              <w:rPr>
                <w:rFonts w:ascii="Calibri" w:eastAsia="Calibri" w:hAnsi="Calibri" w:cs="Calibri"/>
                <w:color w:val="ED7D31" w:themeColor="accent2"/>
              </w:rPr>
              <w:t>M</w:t>
            </w:r>
            <w:r w:rsidR="00A035B6">
              <w:rPr>
                <w:rFonts w:ascii="Calibri" w:eastAsia="Calibri" w:hAnsi="Calibri" w:cs="Calibri"/>
                <w:color w:val="ED7D31" w:themeColor="accent2"/>
              </w:rPr>
              <w:t>oi</w:t>
            </w:r>
            <w:r w:rsidR="00A035B6" w:rsidRPr="006952B3">
              <w:rPr>
                <w:rFonts w:ascii="Calibri" w:eastAsia="Calibri" w:hAnsi="Calibri" w:cs="Calibri"/>
                <w:color w:val="ED7D31" w:themeColor="accent2"/>
              </w:rPr>
              <w:t xml:space="preserve"> </w:t>
            </w:r>
            <w:r w:rsidRPr="006952B3">
              <w:rPr>
                <w:rFonts w:ascii="Calibri" w:eastAsia="Calibri" w:hAnsi="Calibri" w:cs="Calibri"/>
                <w:color w:val="ED7D31" w:themeColor="accent2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A035B6" w:rsidRPr="00A035B6">
              <w:rPr>
                <w:rFonts w:ascii="Calibri" w:eastAsia="Calibri" w:hAnsi="Calibri" w:cs="Calibri"/>
                <w:color w:val="0070C0"/>
              </w:rPr>
              <w:t>EDL : La spirale :</w:t>
            </w:r>
            <w:r w:rsidR="00A035B6">
              <w:rPr>
                <w:rFonts w:ascii="Calibri" w:eastAsia="Calibri" w:hAnsi="Calibri" w:cs="Calibri"/>
              </w:rPr>
              <w:t xml:space="preserve"> </w:t>
            </w:r>
            <w:r w:rsidR="00A035B6" w:rsidRPr="00A035B6">
              <w:rPr>
                <w:rFonts w:ascii="Calibri" w:eastAsia="Calibri" w:hAnsi="Calibri" w:cs="Calibri"/>
                <w:color w:val="7030A0"/>
              </w:rPr>
              <w:t>CF FDP</w:t>
            </w:r>
            <w:r w:rsidR="00A035B6">
              <w:rPr>
                <w:rFonts w:ascii="Calibri" w:eastAsia="Calibri" w:hAnsi="Calibri" w:cs="Calibri"/>
              </w:rPr>
              <w:t xml:space="preserve"> </w:t>
            </w:r>
            <w:r w:rsidR="00A035B6" w:rsidRPr="00A035B6">
              <w:rPr>
                <w:rFonts w:ascii="Calibri" w:eastAsia="Calibri" w:hAnsi="Calibri" w:cs="Calibri"/>
                <w:b/>
              </w:rPr>
              <w:t>Séance 1</w:t>
            </w:r>
            <w:r w:rsidR="00A035B6">
              <w:rPr>
                <w:rFonts w:ascii="Calibri" w:eastAsia="Calibri" w:hAnsi="Calibri" w:cs="Calibri"/>
              </w:rPr>
              <w:t xml:space="preserve"> découverte de l'</w:t>
            </w:r>
            <w:proofErr w:type="spellStart"/>
            <w:r w:rsidR="00A035B6">
              <w:rPr>
                <w:rFonts w:ascii="Calibri" w:eastAsia="Calibri" w:hAnsi="Calibri" w:cs="Calibri"/>
              </w:rPr>
              <w:t>oeuvre</w:t>
            </w:r>
            <w:proofErr w:type="spellEnd"/>
            <w:r w:rsidR="00A035B6">
              <w:rPr>
                <w:rFonts w:ascii="Calibri" w:eastAsia="Calibri" w:hAnsi="Calibri" w:cs="Calibri"/>
              </w:rPr>
              <w:t xml:space="preserve"> "L'ARBRE DE VIE" de Klimt en salle de jeux. </w:t>
            </w:r>
          </w:p>
          <w:p w:rsidR="006952B3" w:rsidRDefault="006952B3" w:rsidP="008B70F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64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FBE4D5" w:themeFill="accent2" w:themeFillTint="33"/>
          </w:tcPr>
          <w:p w:rsidR="00B67214" w:rsidRDefault="00813909" w:rsidP="009C7983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813909">
              <w:rPr>
                <w:rFonts w:ascii="Calibri" w:eastAsia="Calibri" w:hAnsi="Calibri" w:cs="Calibri"/>
                <w:b/>
              </w:rPr>
              <w:t>GS</w:t>
            </w:r>
            <w:r>
              <w:rPr>
                <w:rFonts w:ascii="Calibri" w:eastAsia="Calibri" w:hAnsi="Calibri" w:cs="Calibri"/>
              </w:rPr>
              <w:t xml:space="preserve"> :</w:t>
            </w:r>
            <w:r w:rsidR="00A035B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C7983" w:rsidRPr="006952B3">
              <w:rPr>
                <w:rFonts w:ascii="Calibri" w:eastAsia="Calibri" w:hAnsi="Calibri" w:cs="Calibri"/>
                <w:color w:val="ED7D31" w:themeColor="accent2"/>
              </w:rPr>
              <w:t>Atsem</w:t>
            </w:r>
            <w:proofErr w:type="spellEnd"/>
            <w:r w:rsidR="009C7983">
              <w:rPr>
                <w:rFonts w:ascii="Calibri" w:eastAsia="Calibri" w:hAnsi="Calibri" w:cs="Calibri"/>
                <w:color w:val="ED7D31" w:themeColor="accent2"/>
              </w:rPr>
              <w:t xml:space="preserve"> :</w:t>
            </w:r>
            <w:r w:rsidR="009C7983" w:rsidRPr="00BF25C1">
              <w:rPr>
                <w:rFonts w:ascii="Calibri" w:eastAsia="Calibri" w:hAnsi="Calibri" w:cs="Calibri"/>
                <w:color w:val="008000"/>
              </w:rPr>
              <w:t xml:space="preserve"> </w:t>
            </w:r>
            <w:r w:rsidR="00BF25C1" w:rsidRPr="00BF25C1">
              <w:rPr>
                <w:rFonts w:ascii="Calibri" w:eastAsia="Calibri" w:hAnsi="Calibri" w:cs="Calibri"/>
                <w:color w:val="008000"/>
              </w:rPr>
              <w:t>DDM : Formes et grandeurs :</w:t>
            </w:r>
            <w:r w:rsidR="00BF25C1">
              <w:rPr>
                <w:rFonts w:ascii="Calibri" w:eastAsia="Calibri" w:hAnsi="Calibri" w:cs="Calibri"/>
                <w:color w:val="ED7D31" w:themeColor="accent2"/>
              </w:rPr>
              <w:t xml:space="preserve"> </w:t>
            </w:r>
            <w:r w:rsidR="00BF25C1" w:rsidRPr="00BF25C1">
              <w:rPr>
                <w:rFonts w:ascii="Calibri" w:eastAsia="Calibri" w:hAnsi="Calibri" w:cs="Calibri"/>
              </w:rPr>
              <w:t xml:space="preserve">Les </w:t>
            </w:r>
            <w:proofErr w:type="spellStart"/>
            <w:r w:rsidR="00BF25C1" w:rsidRPr="00BF25C1">
              <w:rPr>
                <w:rFonts w:ascii="Calibri" w:eastAsia="Calibri" w:hAnsi="Calibri" w:cs="Calibri"/>
              </w:rPr>
              <w:t>tangrams</w:t>
            </w:r>
            <w:proofErr w:type="spellEnd"/>
            <w:r w:rsidR="00BF25C1" w:rsidRPr="00BF25C1">
              <w:rPr>
                <w:rFonts w:ascii="Calibri" w:eastAsia="Calibri" w:hAnsi="Calibri" w:cs="Calibri"/>
              </w:rPr>
              <w:t xml:space="preserve"> et les pavages : </w:t>
            </w:r>
            <w:r w:rsidR="00BF25C1" w:rsidRPr="00BF25C1">
              <w:rPr>
                <w:rFonts w:ascii="Calibri" w:eastAsia="Calibri" w:hAnsi="Calibri" w:cs="Calibri"/>
                <w:b/>
              </w:rPr>
              <w:t>séance 2</w:t>
            </w:r>
            <w:r w:rsidR="00BF25C1">
              <w:rPr>
                <w:rFonts w:ascii="Calibri" w:eastAsia="Calibri" w:hAnsi="Calibri" w:cs="Calibri"/>
                <w:color w:val="ED7D31" w:themeColor="accent2"/>
              </w:rPr>
              <w:t xml:space="preserve"> </w:t>
            </w:r>
            <w:r w:rsidR="00BF25C1" w:rsidRPr="00BF25C1">
              <w:rPr>
                <w:rFonts w:ascii="Calibri" w:eastAsia="Calibri" w:hAnsi="Calibri" w:cs="Calibri"/>
                <w:color w:val="7030A0"/>
              </w:rPr>
              <w:t>CF FDP Accès</w:t>
            </w:r>
            <w:r w:rsidR="00BF25C1">
              <w:rPr>
                <w:rFonts w:ascii="Calibri" w:eastAsia="Calibri" w:hAnsi="Calibri" w:cs="Calibri"/>
                <w:color w:val="ED7D31" w:themeColor="accent2"/>
              </w:rPr>
              <w:t xml:space="preserve"> </w:t>
            </w:r>
          </w:p>
        </w:tc>
      </w:tr>
      <w:tr w:rsidR="00513FF8" w:rsidTr="00174544">
        <w:trPr>
          <w:trHeight w:val="1124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 xml:space="preserve">10h35 – 10h50 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360" w:lineRule="auto"/>
              <w:rPr>
                <w:rFonts w:ascii="Calibri" w:eastAsia="Calibri" w:hAnsi="Calibri" w:cs="Calibri"/>
                <w:color w:val="FF0066"/>
              </w:rPr>
            </w:pPr>
            <w:r>
              <w:rPr>
                <w:rFonts w:ascii="Calibri" w:eastAsia="Calibri" w:hAnsi="Calibri" w:cs="Calibri"/>
                <w:b/>
              </w:rPr>
              <w:t>REGROUPEMENT</w:t>
            </w:r>
            <w:r>
              <w:rPr>
                <w:rFonts w:ascii="Calibri" w:eastAsia="Calibri" w:hAnsi="Calibri" w:cs="Calibri"/>
              </w:rPr>
              <w:t xml:space="preserve"> de toute la classe : Bilan des activités du matin, chanson, au revoir aux PS, lecture offerte </w:t>
            </w:r>
            <w:r>
              <w:rPr>
                <w:rFonts w:ascii="Calibri" w:eastAsia="Calibri" w:hAnsi="Calibri" w:cs="Calibri"/>
                <w:color w:val="FF0066"/>
              </w:rPr>
              <w:t>+ Quoi de neuf</w:t>
            </w:r>
          </w:p>
          <w:p w:rsidR="007570A8" w:rsidRDefault="007570A8" w:rsidP="008B70FF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570A8">
              <w:rPr>
                <w:rFonts w:ascii="Calibri" w:eastAsia="Calibri" w:hAnsi="Calibri" w:cs="Calibri"/>
                <w:color w:val="008000"/>
              </w:rPr>
              <w:t xml:space="preserve">DDM : Nutrition / </w:t>
            </w:r>
            <w:proofErr w:type="spellStart"/>
            <w:r w:rsidRPr="007570A8">
              <w:rPr>
                <w:rFonts w:ascii="Calibri" w:eastAsia="Calibri" w:hAnsi="Calibri" w:cs="Calibri"/>
                <w:color w:val="008000"/>
              </w:rPr>
              <w:t>Dév</w:t>
            </w:r>
            <w:proofErr w:type="spellEnd"/>
            <w:r w:rsidRPr="007570A8">
              <w:rPr>
                <w:rFonts w:ascii="Calibri" w:eastAsia="Calibri" w:hAnsi="Calibri" w:cs="Calibri"/>
                <w:color w:val="008000"/>
              </w:rPr>
              <w:t xml:space="preserve"> durable</w:t>
            </w:r>
            <w:r w:rsidRPr="007570A8">
              <w:rPr>
                <w:rFonts w:ascii="Calibri" w:eastAsia="Calibri" w:hAnsi="Calibri" w:cs="Calibri"/>
              </w:rPr>
              <w:t xml:space="preserve"> : le compost : </w:t>
            </w:r>
            <w:r w:rsidRPr="007570A8">
              <w:rPr>
                <w:rFonts w:ascii="Calibri" w:eastAsia="Calibri" w:hAnsi="Calibri" w:cs="Calibri"/>
                <w:b/>
              </w:rPr>
              <w:t>séance 2</w:t>
            </w:r>
            <w:r w:rsidRPr="007570A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174544" w:rsidRPr="00174544">
              <w:rPr>
                <w:rFonts w:ascii="Calibri" w:eastAsia="Calibri" w:hAnsi="Calibri" w:cs="Calibri"/>
                <w:color w:val="7030A0"/>
              </w:rPr>
              <w:t>Cf</w:t>
            </w:r>
            <w:proofErr w:type="spellEnd"/>
            <w:r w:rsidR="00174544" w:rsidRPr="00174544">
              <w:rPr>
                <w:rFonts w:ascii="Calibri" w:eastAsia="Calibri" w:hAnsi="Calibri" w:cs="Calibri"/>
                <w:color w:val="7030A0"/>
              </w:rPr>
              <w:t xml:space="preserve"> FDP</w:t>
            </w:r>
            <w:r w:rsidR="00174544">
              <w:rPr>
                <w:rFonts w:ascii="Calibri" w:eastAsia="Calibri" w:hAnsi="Calibri" w:cs="Calibri"/>
              </w:rPr>
              <w:t xml:space="preserve"> </w:t>
            </w:r>
            <w:r w:rsidRPr="007570A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: Que sont devenus nos déchets ? Observation + distribution de la boîte à compost</w:t>
            </w:r>
          </w:p>
        </w:tc>
      </w:tr>
      <w:tr w:rsidR="00513FF8" w:rsidTr="00174544">
        <w:trPr>
          <w:trHeight w:val="378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00"/>
              </w:rPr>
              <w:t>Repas de midi</w:t>
            </w:r>
          </w:p>
        </w:tc>
      </w:tr>
      <w:tr w:rsidR="00513FF8" w:rsidTr="008B70FF">
        <w:trPr>
          <w:trHeight w:val="1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>12h50 – 13h20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3FF8" w:rsidRPr="00513FF8" w:rsidRDefault="00513FF8" w:rsidP="008B70F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 xml:space="preserve">ACCUEIL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</w:rPr>
              <w:t xml:space="preserve">Devenir élève, s’approprier le langage à travers les échanges M/E , E/E </w:t>
            </w:r>
            <w:r>
              <w:rPr>
                <w:rFonts w:ascii="Calibri" w:eastAsia="Calibri" w:hAnsi="Calibri" w:cs="Calibri"/>
              </w:rPr>
              <w:t xml:space="preserve">échelonné des élèves avec </w:t>
            </w:r>
            <w:r>
              <w:rPr>
                <w:rFonts w:ascii="Calibri" w:eastAsia="Calibri" w:hAnsi="Calibri" w:cs="Calibri"/>
                <w:color w:val="FF0000"/>
              </w:rPr>
              <w:t>Ateliers Montessori.</w:t>
            </w:r>
          </w:p>
        </w:tc>
      </w:tr>
      <w:tr w:rsidR="00513FF8" w:rsidTr="008B70FF">
        <w:trPr>
          <w:trHeight w:val="1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13h20 – 13h30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RANGEMENT + Passage Toilettes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</w:rPr>
              <w:t>DDM :respecter certaines règles d’hygiène corporelle</w:t>
            </w:r>
          </w:p>
        </w:tc>
      </w:tr>
      <w:tr w:rsidR="00513FF8" w:rsidTr="008B70FF">
        <w:trPr>
          <w:trHeight w:val="1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13h30 – 13h45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3FF8" w:rsidRPr="0075789F" w:rsidRDefault="00513FF8" w:rsidP="008B70FF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5789F">
              <w:rPr>
                <w:rFonts w:ascii="Calibri" w:eastAsia="Calibri" w:hAnsi="Calibri" w:cs="Calibri"/>
              </w:rPr>
              <w:t xml:space="preserve">DE + </w:t>
            </w:r>
            <w:r w:rsidRPr="0075789F">
              <w:rPr>
                <w:rFonts w:ascii="Calibri" w:eastAsia="Calibri" w:hAnsi="Calibri" w:cs="Calibri"/>
                <w:color w:val="FF0066"/>
              </w:rPr>
              <w:t>SLL</w:t>
            </w:r>
            <w:r w:rsidRPr="0075789F">
              <w:rPr>
                <w:rFonts w:ascii="Calibri" w:eastAsia="Calibri" w:hAnsi="Calibri" w:cs="Calibri"/>
              </w:rPr>
              <w:t xml:space="preserve"> + </w:t>
            </w:r>
            <w:r w:rsidRPr="0075789F">
              <w:rPr>
                <w:rFonts w:ascii="Calibri" w:eastAsia="Calibri" w:hAnsi="Calibri" w:cs="Calibri"/>
                <w:color w:val="4F81BD"/>
              </w:rPr>
              <w:t>EDL</w:t>
            </w:r>
            <w:r w:rsidRPr="0075789F">
              <w:rPr>
                <w:rFonts w:ascii="Calibri" w:eastAsia="Calibri" w:hAnsi="Calibri" w:cs="Calibri"/>
              </w:rPr>
              <w:t xml:space="preserve"> + </w:t>
            </w:r>
            <w:r w:rsidRPr="0075789F">
              <w:rPr>
                <w:rFonts w:ascii="Calibri" w:eastAsia="Calibri" w:hAnsi="Calibri" w:cs="Calibri"/>
                <w:color w:val="006600"/>
              </w:rPr>
              <w:t xml:space="preserve">DDM repérage dans le temps      </w:t>
            </w:r>
            <w:r w:rsidRPr="0075789F">
              <w:rPr>
                <w:rFonts w:ascii="Calibri" w:eastAsia="Calibri" w:hAnsi="Calibri" w:cs="Calibri"/>
                <w:b/>
              </w:rPr>
              <w:t xml:space="preserve">REGROUPEMENT </w:t>
            </w:r>
            <w:r w:rsidRPr="0075789F">
              <w:rPr>
                <w:rFonts w:ascii="Calibri" w:eastAsia="Calibri" w:hAnsi="Calibri" w:cs="Calibri"/>
              </w:rPr>
              <w:br/>
            </w:r>
            <w:r w:rsidRPr="0075789F">
              <w:rPr>
                <w:rFonts w:ascii="Calibri" w:eastAsia="Calibri" w:hAnsi="Calibri" w:cs="Calibri"/>
                <w:b/>
              </w:rPr>
              <w:t>Rituels </w:t>
            </w:r>
            <w:r w:rsidRPr="0075789F">
              <w:rPr>
                <w:rFonts w:ascii="Calibri" w:eastAsia="Calibri" w:hAnsi="Calibri" w:cs="Calibri"/>
              </w:rPr>
              <w:t xml:space="preserve">plus poussés : date, comptage, comptines, météo, </w:t>
            </w:r>
            <w:r w:rsidRPr="0075789F">
              <w:rPr>
                <w:rFonts w:ascii="Calibri" w:eastAsia="Calibri" w:hAnsi="Calibri" w:cs="Calibri"/>
                <w:color w:val="FF0066"/>
              </w:rPr>
              <w:t>quoi de neuf</w:t>
            </w:r>
          </w:p>
        </w:tc>
      </w:tr>
      <w:tr w:rsidR="00513FF8" w:rsidTr="008B70FF">
        <w:trPr>
          <w:trHeight w:val="1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13h45 – 13h55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3FF8" w:rsidRPr="0075789F" w:rsidRDefault="00513FF8" w:rsidP="00932A85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5789F">
              <w:rPr>
                <w:rFonts w:ascii="Calibri" w:eastAsia="Calibri" w:hAnsi="Calibri" w:cs="Calibri"/>
                <w:b/>
                <w:color w:val="FF0000"/>
              </w:rPr>
              <w:t>Initiation à l’allemand :</w:t>
            </w:r>
            <w:r w:rsidRPr="0075789F">
              <w:rPr>
                <w:rFonts w:ascii="Calibri" w:eastAsia="Calibri" w:hAnsi="Calibri" w:cs="Calibri"/>
              </w:rPr>
              <w:t xml:space="preserve"> </w:t>
            </w:r>
            <w:r w:rsidR="00932A85" w:rsidRPr="0075789F">
              <w:rPr>
                <w:rFonts w:ascii="Calibri" w:eastAsia="Calibri" w:hAnsi="Calibri" w:cs="Calibri"/>
                <w:b/>
              </w:rPr>
              <w:t>Méthode Hans Hase</w:t>
            </w:r>
            <w:r w:rsidR="00932A85" w:rsidRPr="0075789F">
              <w:rPr>
                <w:rFonts w:ascii="Calibri" w:eastAsia="Calibri" w:hAnsi="Calibri" w:cs="Calibri"/>
              </w:rPr>
              <w:t xml:space="preserve"> en groupes avec les CP/CE1 et en ateliers tournants, </w:t>
            </w:r>
            <w:r w:rsidR="00932A85" w:rsidRPr="0075789F">
              <w:rPr>
                <w:rFonts w:ascii="Calibri" w:eastAsia="Calibri" w:hAnsi="Calibri" w:cs="Calibri"/>
                <w:color w:val="7030A0"/>
              </w:rPr>
              <w:t xml:space="preserve">CF </w:t>
            </w:r>
            <w:proofErr w:type="spellStart"/>
            <w:r w:rsidR="00932A85" w:rsidRPr="0075789F">
              <w:rPr>
                <w:rFonts w:ascii="Calibri" w:eastAsia="Calibri" w:hAnsi="Calibri" w:cs="Calibri"/>
                <w:color w:val="7030A0"/>
              </w:rPr>
              <w:t>Prog</w:t>
            </w:r>
            <w:proofErr w:type="spellEnd"/>
            <w:r w:rsidR="00932A85" w:rsidRPr="0075789F">
              <w:rPr>
                <w:rFonts w:ascii="Calibri" w:eastAsia="Calibri" w:hAnsi="Calibri" w:cs="Calibri"/>
                <w:color w:val="7030A0"/>
              </w:rPr>
              <w:t xml:space="preserve"> commune.</w:t>
            </w:r>
            <w:r w:rsidR="00932A85" w:rsidRPr="0075789F">
              <w:rPr>
                <w:rFonts w:ascii="Calibri" w:eastAsia="Calibri" w:hAnsi="Calibri" w:cs="Calibri"/>
              </w:rPr>
              <w:t xml:space="preserve">  </w:t>
            </w:r>
            <w:r w:rsidR="00932A85" w:rsidRPr="0075789F">
              <w:rPr>
                <w:rFonts w:ascii="Calibri" w:eastAsia="Calibri" w:hAnsi="Calibri" w:cs="Calibri"/>
                <w:b/>
              </w:rPr>
              <w:t>Séquence 1 séance 1</w:t>
            </w:r>
            <w:r w:rsidR="00932A85" w:rsidRPr="0075789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5789F" w:rsidTr="00287D2B"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789F" w:rsidRDefault="0075789F" w:rsidP="008B70FF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13h55 – 14h25</w:t>
            </w:r>
          </w:p>
        </w:tc>
        <w:tc>
          <w:tcPr>
            <w:tcW w:w="524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75789F" w:rsidRPr="0075789F" w:rsidRDefault="0075789F" w:rsidP="00174544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085B06">
              <w:rPr>
                <w:rFonts w:ascii="Calibri" w:eastAsia="Calibri" w:hAnsi="Calibri" w:cs="Calibri"/>
                <w:b/>
              </w:rPr>
              <w:t xml:space="preserve">PS </w:t>
            </w:r>
            <w:r w:rsidRPr="0075789F">
              <w:rPr>
                <w:rFonts w:ascii="Calibri" w:eastAsia="Calibri" w:hAnsi="Calibri" w:cs="Calibri"/>
              </w:rPr>
              <w:t xml:space="preserve">: </w:t>
            </w:r>
            <w:r w:rsidR="00287D2B" w:rsidRPr="00174544">
              <w:rPr>
                <w:rFonts w:ascii="Calibri" w:eastAsia="Calibri" w:hAnsi="Calibri" w:cs="Calibri"/>
                <w:color w:val="ED7D31" w:themeColor="accent2"/>
              </w:rPr>
              <w:t>Autonomie</w:t>
            </w:r>
            <w:r w:rsidR="00287D2B">
              <w:rPr>
                <w:rFonts w:ascii="Calibri" w:eastAsia="Calibri" w:hAnsi="Calibri" w:cs="Calibri"/>
              </w:rPr>
              <w:t xml:space="preserve"> : </w:t>
            </w:r>
            <w:r w:rsidR="00174544">
              <w:rPr>
                <w:rFonts w:ascii="Calibri" w:eastAsia="Calibri" w:hAnsi="Calibri" w:cs="Calibri"/>
              </w:rPr>
              <w:t xml:space="preserve">Défis </w:t>
            </w:r>
            <w:r w:rsidR="00287D2B">
              <w:rPr>
                <w:rFonts w:ascii="Calibri" w:eastAsia="Calibri" w:hAnsi="Calibri" w:cs="Calibri"/>
              </w:rPr>
              <w:t xml:space="preserve">construction en salle de jeux. </w:t>
            </w:r>
          </w:p>
        </w:tc>
        <w:tc>
          <w:tcPr>
            <w:tcW w:w="5670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EEAF6" w:themeFill="accent1" w:themeFillTint="33"/>
          </w:tcPr>
          <w:p w:rsidR="0075789F" w:rsidRPr="00E95018" w:rsidRDefault="0075789F" w:rsidP="00287D2B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085B06">
              <w:rPr>
                <w:rFonts w:ascii="Calibri" w:eastAsia="Calibri" w:hAnsi="Calibri" w:cs="Calibri"/>
                <w:b/>
              </w:rPr>
              <w:t xml:space="preserve">MS </w:t>
            </w:r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 w:rsidRPr="00085B06">
              <w:rPr>
                <w:rFonts w:ascii="Calibri" w:eastAsia="Calibri" w:hAnsi="Calibri" w:cs="Calibri"/>
                <w:color w:val="ED7D31" w:themeColor="accent2"/>
              </w:rPr>
              <w:t>Atsem</w:t>
            </w:r>
            <w:proofErr w:type="spellEnd"/>
            <w:r>
              <w:rPr>
                <w:rFonts w:ascii="Calibri" w:eastAsia="Calibri" w:hAnsi="Calibri" w:cs="Calibri"/>
              </w:rPr>
              <w:t xml:space="preserve"> : </w:t>
            </w:r>
            <w:r w:rsidR="00085B06">
              <w:rPr>
                <w:rFonts w:ascii="Calibri" w:eastAsia="Calibri" w:hAnsi="Calibri" w:cs="Calibri"/>
              </w:rPr>
              <w:t>informatique :</w:t>
            </w:r>
            <w:r w:rsidR="00287D2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87D2B" w:rsidRPr="00174544">
              <w:rPr>
                <w:rFonts w:ascii="Calibri" w:eastAsia="Calibri" w:hAnsi="Calibri" w:cs="Calibri"/>
                <w:color w:val="7030A0"/>
              </w:rPr>
              <w:t>Cf</w:t>
            </w:r>
            <w:proofErr w:type="spellEnd"/>
            <w:r w:rsidR="00287D2B" w:rsidRPr="00174544">
              <w:rPr>
                <w:rFonts w:ascii="Calibri" w:eastAsia="Calibri" w:hAnsi="Calibri" w:cs="Calibri"/>
                <w:color w:val="7030A0"/>
              </w:rPr>
              <w:t xml:space="preserve"> </w:t>
            </w:r>
            <w:proofErr w:type="spellStart"/>
            <w:r w:rsidR="00287D2B" w:rsidRPr="00174544">
              <w:rPr>
                <w:rFonts w:ascii="Calibri" w:eastAsia="Calibri" w:hAnsi="Calibri" w:cs="Calibri"/>
                <w:color w:val="7030A0"/>
              </w:rPr>
              <w:t>Prog</w:t>
            </w:r>
            <w:proofErr w:type="spellEnd"/>
            <w:r w:rsidR="00287D2B">
              <w:rPr>
                <w:rFonts w:ascii="Calibri" w:eastAsia="Calibri" w:hAnsi="Calibri" w:cs="Calibri"/>
              </w:rPr>
              <w:t xml:space="preserve"> ateliers hebdo </w:t>
            </w:r>
          </w:p>
        </w:tc>
        <w:tc>
          <w:tcPr>
            <w:tcW w:w="338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:rsidR="0075789F" w:rsidRDefault="0075789F" w:rsidP="006952B3">
            <w:pPr>
              <w:tabs>
                <w:tab w:val="left" w:pos="11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 w:rsidRPr="00085B06">
              <w:rPr>
                <w:rFonts w:ascii="Calibri" w:eastAsia="Calibri" w:hAnsi="Calibri" w:cs="Calibri"/>
                <w:b/>
              </w:rPr>
              <w:t>GS 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74544">
              <w:rPr>
                <w:rFonts w:ascii="Calibri" w:eastAsia="Calibri" w:hAnsi="Calibri" w:cs="Calibri"/>
                <w:color w:val="ED7D31" w:themeColor="accent2"/>
              </w:rPr>
              <w:t>Moi</w:t>
            </w:r>
            <w:r>
              <w:rPr>
                <w:rFonts w:ascii="Calibri" w:eastAsia="Calibri" w:hAnsi="Calibri" w:cs="Calibri"/>
              </w:rPr>
              <w:t xml:space="preserve"> : Phonologie </w:t>
            </w:r>
            <w:proofErr w:type="spellStart"/>
            <w:r w:rsidR="00287D2B" w:rsidRPr="00287D2B">
              <w:rPr>
                <w:rFonts w:ascii="Calibri" w:eastAsia="Calibri" w:hAnsi="Calibri" w:cs="Calibri"/>
                <w:color w:val="7030A0"/>
              </w:rPr>
              <w:t>Cf</w:t>
            </w:r>
            <w:proofErr w:type="spellEnd"/>
            <w:r w:rsidR="00287D2B" w:rsidRPr="00287D2B">
              <w:rPr>
                <w:rFonts w:ascii="Calibri" w:eastAsia="Calibri" w:hAnsi="Calibri" w:cs="Calibri"/>
                <w:color w:val="7030A0"/>
              </w:rPr>
              <w:t xml:space="preserve"> FDP </w:t>
            </w:r>
            <w:r w:rsidR="009F01DB" w:rsidRPr="009F01DB">
              <w:rPr>
                <w:rFonts w:ascii="Calibri" w:eastAsia="Calibri" w:hAnsi="Calibri" w:cs="Calibri"/>
                <w:color w:val="7030A0"/>
              </w:rPr>
              <w:t>P. 86</w:t>
            </w:r>
          </w:p>
        </w:tc>
      </w:tr>
      <w:tr w:rsidR="00513FF8" w:rsidTr="008B70FF">
        <w:trPr>
          <w:trHeight w:val="1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14h30 – 15h 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00"/>
              </w:rPr>
              <w:t>Récréation</w:t>
            </w:r>
          </w:p>
        </w:tc>
      </w:tr>
      <w:tr w:rsidR="00513FF8" w:rsidTr="008B70FF"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7C0354" w:rsidP="008B70FF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15h - 15h30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360" w:lineRule="auto"/>
              <w:rPr>
                <w:rFonts w:ascii="Calibri" w:eastAsia="Calibri" w:hAnsi="Calibri" w:cs="Calibri"/>
                <w:b/>
                <w:color w:val="E36C0A"/>
              </w:rPr>
            </w:pPr>
            <w:r>
              <w:rPr>
                <w:rFonts w:ascii="Calibri" w:eastAsia="Calibri" w:hAnsi="Calibri" w:cs="Calibri"/>
                <w:b/>
                <w:color w:val="31849B"/>
              </w:rPr>
              <w:t xml:space="preserve">MS + </w:t>
            </w:r>
            <w:r>
              <w:rPr>
                <w:rFonts w:ascii="Calibri" w:eastAsia="Calibri" w:hAnsi="Calibri" w:cs="Calibri"/>
                <w:b/>
                <w:color w:val="00B050"/>
              </w:rPr>
              <w:t>G</w:t>
            </w:r>
            <w:r>
              <w:rPr>
                <w:rFonts w:ascii="Calibri" w:eastAsia="Calibri" w:hAnsi="Calibri" w:cs="Calibri"/>
                <w:b/>
                <w:color w:val="E36C0A"/>
              </w:rPr>
              <w:t xml:space="preserve">S </w:t>
            </w:r>
            <w:r w:rsidRPr="00266800">
              <w:rPr>
                <w:rFonts w:ascii="Calibri" w:eastAsia="Calibri" w:hAnsi="Calibri" w:cs="Calibri"/>
                <w:b/>
              </w:rPr>
              <w:t>en groupe hétérogènes</w:t>
            </w:r>
            <w:r>
              <w:rPr>
                <w:rFonts w:ascii="Calibri" w:eastAsia="Calibri" w:hAnsi="Calibri" w:cs="Calibri"/>
                <w:b/>
                <w:color w:val="E36C0A"/>
              </w:rPr>
              <w:t xml:space="preserve"> </w:t>
            </w:r>
            <w:proofErr w:type="spellStart"/>
            <w:r w:rsidRPr="00266800">
              <w:rPr>
                <w:rFonts w:ascii="Calibri" w:eastAsia="Calibri" w:hAnsi="Calibri" w:cs="Calibri"/>
                <w:color w:val="E36C0A"/>
              </w:rPr>
              <w:t>atsem</w:t>
            </w:r>
            <w:proofErr w:type="spellEnd"/>
            <w:r w:rsidRPr="00266800">
              <w:rPr>
                <w:rFonts w:ascii="Calibri" w:eastAsia="Calibri" w:hAnsi="Calibri" w:cs="Calibri"/>
                <w:color w:val="E36C0A"/>
              </w:rPr>
              <w:t xml:space="preserve"> + moi</w:t>
            </w:r>
            <w:r>
              <w:rPr>
                <w:rFonts w:ascii="Calibri" w:eastAsia="Calibri" w:hAnsi="Calibri" w:cs="Calibri"/>
                <w:b/>
                <w:color w:val="E36C0A"/>
              </w:rPr>
              <w:t xml:space="preserve"> </w:t>
            </w:r>
          </w:p>
          <w:p w:rsidR="00513FF8" w:rsidRDefault="00513FF8" w:rsidP="007C0354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E36C0A"/>
              </w:rPr>
              <w:t xml:space="preserve">Livre à compter : </w:t>
            </w:r>
            <w:r w:rsidR="009A2B72">
              <w:rPr>
                <w:rFonts w:ascii="Calibri" w:eastAsia="Calibri" w:hAnsi="Calibri" w:cs="Calibri"/>
              </w:rPr>
              <w:t>réalisation de</w:t>
            </w:r>
            <w:r w:rsidR="007C0354">
              <w:rPr>
                <w:rFonts w:ascii="Calibri" w:eastAsia="Calibri" w:hAnsi="Calibri" w:cs="Calibri"/>
              </w:rPr>
              <w:t xml:space="preserve">s pages du 1 / 2 / 3 ... selon rythme </w:t>
            </w:r>
            <w:r w:rsidR="007C0354" w:rsidRPr="007C0354">
              <w:rPr>
                <w:rFonts w:ascii="Calibri" w:eastAsia="Calibri" w:hAnsi="Calibri" w:cs="Calibri"/>
                <w:color w:val="7030A0"/>
              </w:rPr>
              <w:t>CF FDP Projet pluri.</w:t>
            </w:r>
            <w:r w:rsidR="007C035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74544" w:rsidTr="00174544">
        <w:trPr>
          <w:trHeight w:val="818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4544" w:rsidRDefault="00174544" w:rsidP="007C0354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15h30 – 15h40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4544" w:rsidRDefault="00174544" w:rsidP="007C0354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66"/>
              </w:rPr>
              <w:t>SLL</w:t>
            </w:r>
            <w:r>
              <w:rPr>
                <w:rFonts w:ascii="Calibri" w:eastAsia="Calibri" w:hAnsi="Calibri" w:cs="Calibri"/>
                <w:b/>
              </w:rPr>
              <w:t xml:space="preserve"> et</w:t>
            </w:r>
            <w:r>
              <w:rPr>
                <w:rFonts w:ascii="Calibri" w:eastAsia="Calibri" w:hAnsi="Calibri" w:cs="Calibri"/>
                <w:b/>
                <w:color w:val="4F81BD"/>
              </w:rPr>
              <w:t xml:space="preserve"> EDL</w:t>
            </w:r>
            <w:r>
              <w:rPr>
                <w:rFonts w:ascii="Calibri" w:eastAsia="Calibri" w:hAnsi="Calibri" w:cs="Calibri"/>
              </w:rPr>
              <w:t xml:space="preserve">: réalisation d’un texte en </w:t>
            </w:r>
            <w:proofErr w:type="spellStart"/>
            <w:r>
              <w:rPr>
                <w:rFonts w:ascii="Calibri" w:eastAsia="Calibri" w:hAnsi="Calibri" w:cs="Calibri"/>
              </w:rPr>
              <w:t>DàL</w:t>
            </w:r>
            <w:proofErr w:type="spellEnd"/>
            <w:r>
              <w:rPr>
                <w:rFonts w:ascii="Calibri" w:eastAsia="Calibri" w:hAnsi="Calibri" w:cs="Calibri"/>
              </w:rPr>
              <w:t xml:space="preserve"> par jour: </w:t>
            </w:r>
          </w:p>
        </w:tc>
      </w:tr>
      <w:tr w:rsidR="00513FF8" w:rsidTr="008B70FF">
        <w:trPr>
          <w:trHeight w:val="1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15h40– 15h50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+</w:t>
            </w:r>
            <w:r>
              <w:rPr>
                <w:rFonts w:ascii="Calibri" w:eastAsia="Calibri" w:hAnsi="Calibri" w:cs="Calibri"/>
                <w:color w:val="FF0066"/>
              </w:rPr>
              <w:t xml:space="preserve"> SLL </w:t>
            </w: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Calibri" w:eastAsia="Calibri" w:hAnsi="Calibri" w:cs="Calibri"/>
                <w:color w:val="4F81BD"/>
              </w:rPr>
              <w:t xml:space="preserve"> EDL</w:t>
            </w:r>
            <w:r>
              <w:rPr>
                <w:rFonts w:ascii="Calibri" w:eastAsia="Calibri" w:hAnsi="Calibri" w:cs="Calibri"/>
              </w:rPr>
              <w:t xml:space="preserve"> + </w:t>
            </w:r>
            <w:r>
              <w:rPr>
                <w:rFonts w:ascii="Calibri" w:eastAsia="Calibri" w:hAnsi="Calibri" w:cs="Calibri"/>
                <w:color w:val="006600"/>
              </w:rPr>
              <w:t xml:space="preserve">DDM repérage dans le temps      </w:t>
            </w:r>
            <w:r>
              <w:rPr>
                <w:rFonts w:ascii="Calibri" w:eastAsia="Calibri" w:hAnsi="Calibri" w:cs="Calibri"/>
                <w:b/>
              </w:rPr>
              <w:t xml:space="preserve">REGROUPEMENT </w:t>
            </w:r>
            <w:r>
              <w:rPr>
                <w:rFonts w:ascii="Calibri" w:eastAsia="Calibri" w:hAnsi="Calibri" w:cs="Calibri"/>
              </w:rPr>
              <w:br/>
              <w:t xml:space="preserve">favoriser le langage des MS , retour sur l’après-midi, bilan à partir de productions d’élèves, chanson, </w:t>
            </w:r>
            <w:r>
              <w:rPr>
                <w:rFonts w:ascii="Calibri" w:eastAsia="Calibri" w:hAnsi="Calibri" w:cs="Calibri"/>
                <w:b/>
                <w:color w:val="FF0066"/>
              </w:rPr>
              <w:t>lecture offerte, comptine…</w:t>
            </w:r>
          </w:p>
        </w:tc>
      </w:tr>
      <w:tr w:rsidR="00513FF8" w:rsidTr="008B70FF">
        <w:trPr>
          <w:trHeight w:val="1"/>
        </w:trPr>
        <w:tc>
          <w:tcPr>
            <w:tcW w:w="18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8" w:rsidRDefault="00513FF8" w:rsidP="008B70F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15h50</w:t>
            </w:r>
          </w:p>
        </w:tc>
        <w:tc>
          <w:tcPr>
            <w:tcW w:w="14291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513FF8" w:rsidRDefault="00513FF8" w:rsidP="008B70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00"/>
              </w:rPr>
              <w:t>Sortie</w:t>
            </w:r>
          </w:p>
        </w:tc>
      </w:tr>
    </w:tbl>
    <w:p w:rsidR="003702B6" w:rsidRDefault="00174544" w:rsidP="00174544">
      <w:pPr>
        <w:spacing w:after="200" w:line="276" w:lineRule="auto"/>
      </w:pPr>
      <w:r>
        <w:rPr>
          <w:rFonts w:ascii="Calibri" w:eastAsia="Calibri" w:hAnsi="Calibri" w:cs="Calibri"/>
          <w:b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23.6pt;margin-top:12.45pt;width:768pt;height:221.2pt;z-index:251658240;mso-position-horizontal-relative:text;mso-position-vertical-relative:text">
            <v:textbox style="mso-next-textbox:#_x0000_s1026">
              <w:txbxContent>
                <w:p w:rsidR="00174544" w:rsidRPr="00174544" w:rsidRDefault="00174544">
                  <w:pPr>
                    <w:rPr>
                      <w:rFonts w:ascii="MoolBoran" w:hAnsi="MoolBoran" w:cs="MoolBoran"/>
                      <w:sz w:val="56"/>
                      <w:szCs w:val="56"/>
                    </w:rPr>
                  </w:pPr>
                  <w:r w:rsidRPr="00174544">
                    <w:rPr>
                      <w:rFonts w:ascii="MoolBoran" w:hAnsi="MoolBoran" w:cs="MoolBoran"/>
                      <w:sz w:val="56"/>
                      <w:szCs w:val="56"/>
                    </w:rPr>
                    <w:t xml:space="preserve">Idées, bilan : </w:t>
                  </w:r>
                </w:p>
              </w:txbxContent>
            </v:textbox>
          </v:shape>
        </w:pict>
      </w:r>
    </w:p>
    <w:sectPr w:rsidR="003702B6" w:rsidSect="00D2575B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513FF8"/>
    <w:rsid w:val="00085B06"/>
    <w:rsid w:val="00174544"/>
    <w:rsid w:val="00181F0E"/>
    <w:rsid w:val="00283495"/>
    <w:rsid w:val="00287D2B"/>
    <w:rsid w:val="002B1F69"/>
    <w:rsid w:val="003555CF"/>
    <w:rsid w:val="003E7DC8"/>
    <w:rsid w:val="00423C71"/>
    <w:rsid w:val="0048702C"/>
    <w:rsid w:val="00513FF8"/>
    <w:rsid w:val="00556D38"/>
    <w:rsid w:val="00673B0C"/>
    <w:rsid w:val="006952B3"/>
    <w:rsid w:val="007570A8"/>
    <w:rsid w:val="0075789F"/>
    <w:rsid w:val="00765D96"/>
    <w:rsid w:val="007955FB"/>
    <w:rsid w:val="007C0354"/>
    <w:rsid w:val="00813909"/>
    <w:rsid w:val="00932A85"/>
    <w:rsid w:val="00976436"/>
    <w:rsid w:val="0098200C"/>
    <w:rsid w:val="009A2B72"/>
    <w:rsid w:val="009C7983"/>
    <w:rsid w:val="009F01DB"/>
    <w:rsid w:val="00A035B6"/>
    <w:rsid w:val="00AB4A00"/>
    <w:rsid w:val="00B67214"/>
    <w:rsid w:val="00BF25C1"/>
    <w:rsid w:val="00D06C9E"/>
    <w:rsid w:val="00DE716A"/>
    <w:rsid w:val="00E630D4"/>
    <w:rsid w:val="00E92BA1"/>
    <w:rsid w:val="00EE6D39"/>
    <w:rsid w:val="00F8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allout" idref="#_x0000_s1026"/>
        <o:r id="V:Rule3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F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 Muths</dc:creator>
  <cp:keywords/>
  <dc:description/>
  <cp:lastModifiedBy>Alissone Muths</cp:lastModifiedBy>
  <cp:revision>2</cp:revision>
  <cp:lastPrinted>2014-08-04T12:50:00Z</cp:lastPrinted>
  <dcterms:created xsi:type="dcterms:W3CDTF">2014-08-04T12:55:00Z</dcterms:created>
  <dcterms:modified xsi:type="dcterms:W3CDTF">2014-08-04T12:55:00Z</dcterms:modified>
</cp:coreProperties>
</file>